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FD" w:rsidRPr="00587AEE" w:rsidRDefault="00A251FD" w:rsidP="00A251FD">
      <w:pPr>
        <w:pStyle w:val="NormalWeb"/>
        <w:shd w:val="clear" w:color="auto" w:fill="FFFFFF"/>
        <w:spacing w:before="0" w:beforeAutospacing="0" w:after="0" w:afterAutospacing="0"/>
        <w:rPr>
          <w:rFonts w:ascii="Arial Armenian" w:hAnsi="Arial Armenian" w:cs="Helvetica"/>
          <w:b/>
          <w:i/>
          <w:lang w:val="hy-AM"/>
        </w:rPr>
      </w:pPr>
      <w:proofErr w:type="spellStart"/>
      <w:r w:rsidRPr="00587AEE">
        <w:rPr>
          <w:rFonts w:ascii="Sylfaen" w:hAnsi="Sylfaen" w:cs="Sylfaen"/>
          <w:b/>
          <w:i/>
        </w:rPr>
        <w:t>Աշխատանքային</w:t>
      </w:r>
      <w:proofErr w:type="spellEnd"/>
      <w:r w:rsidRPr="00587AEE">
        <w:rPr>
          <w:rFonts w:ascii="Arial Armenian" w:hAnsi="Arial Armenian" w:cs="Helvetica"/>
          <w:b/>
          <w:i/>
        </w:rPr>
        <w:t xml:space="preserve"> </w:t>
      </w:r>
      <w:proofErr w:type="spellStart"/>
      <w:r w:rsidRPr="00587AEE">
        <w:rPr>
          <w:rFonts w:ascii="Sylfaen" w:hAnsi="Sylfaen" w:cs="Sylfaen"/>
          <w:b/>
          <w:i/>
        </w:rPr>
        <w:t>պարտականություններ</w:t>
      </w:r>
      <w:proofErr w:type="spellEnd"/>
    </w:p>
    <w:p w:rsidR="00A251FD" w:rsidRPr="00587AEE" w:rsidRDefault="00A251FD" w:rsidP="00A251FD">
      <w:pPr>
        <w:pStyle w:val="NormalWeb"/>
        <w:shd w:val="clear" w:color="auto" w:fill="FFFFFF"/>
        <w:spacing w:before="0" w:beforeAutospacing="0" w:after="0" w:afterAutospacing="0"/>
        <w:rPr>
          <w:rFonts w:ascii="Arial Armenian" w:hAnsi="Arial Armenian" w:cs="Helvetica"/>
          <w:lang w:val="hy-AM"/>
        </w:rPr>
      </w:pPr>
      <w:r>
        <w:rPr>
          <w:rStyle w:val="6qdm"/>
          <w:rFonts w:ascii="Sylfaen" w:hAnsi="Sylfaen" w:cs="Arial Armenian"/>
          <w:lang w:val="hy-AM"/>
        </w:rPr>
        <w:t>-</w:t>
      </w:r>
      <w:r w:rsidRPr="00587AEE">
        <w:rPr>
          <w:rFonts w:ascii="Arial Armenian" w:hAnsi="Arial Armenian" w:cs="Courier New"/>
          <w:lang w:val="hy-AM"/>
        </w:rPr>
        <w:t> </w:t>
      </w:r>
      <w:r w:rsidRPr="00587AEE">
        <w:rPr>
          <w:rFonts w:ascii="Sylfaen" w:hAnsi="Sylfaen" w:cs="Sylfaen"/>
          <w:lang w:val="hy-AM"/>
        </w:rPr>
        <w:t>ժողովների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և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քննարկումների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օրակարգերի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նախապատրաստում</w:t>
      </w:r>
      <w:r w:rsidRPr="00587AEE">
        <w:rPr>
          <w:rFonts w:ascii="Arial Armenian" w:hAnsi="Arial Armenian" w:cs="Helvetica"/>
          <w:lang w:val="hy-AM"/>
        </w:rPr>
        <w:t>,</w:t>
      </w:r>
      <w:r w:rsidRPr="00587AEE">
        <w:rPr>
          <w:rFonts w:ascii="Arial Armenian" w:hAnsi="Arial Armenian" w:cs="Helvetica"/>
          <w:lang w:val="hy-AM"/>
        </w:rPr>
        <w:br/>
      </w:r>
      <w:r>
        <w:rPr>
          <w:rStyle w:val="6qdm"/>
          <w:rFonts w:ascii="Sylfaen" w:hAnsi="Sylfaen" w:cs="Arial Armenian"/>
          <w:lang w:val="hy-AM"/>
        </w:rPr>
        <w:t>-</w:t>
      </w:r>
      <w:r w:rsidRPr="00587AEE">
        <w:rPr>
          <w:rFonts w:ascii="Sylfaen" w:hAnsi="Sylfaen" w:cs="Sylfaen"/>
          <w:lang w:val="hy-AM"/>
        </w:rPr>
        <w:t>ժողովների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արձանագրությունների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և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տարատեսակ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պաշտոնական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գրությունների</w:t>
      </w:r>
      <w:r w:rsidRPr="00587AEE">
        <w:rPr>
          <w:rFonts w:ascii="Arial Armenian" w:hAnsi="Arial Armenian" w:cs="Helvetica"/>
          <w:lang w:val="hy-AM"/>
        </w:rPr>
        <w:t xml:space="preserve">, </w:t>
      </w:r>
      <w:r w:rsidRPr="00587AEE">
        <w:rPr>
          <w:rFonts w:ascii="Sylfaen" w:hAnsi="Sylfaen" w:cs="Sylfaen"/>
          <w:lang w:val="hy-AM"/>
        </w:rPr>
        <w:t>հաշվետվությունների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նախագծերի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կազմում</w:t>
      </w:r>
      <w:r w:rsidRPr="00587AEE">
        <w:rPr>
          <w:rFonts w:ascii="Arial Armenian" w:hAnsi="Arial Armenian" w:cs="Helvetica"/>
          <w:lang w:val="hy-AM"/>
        </w:rPr>
        <w:t>,</w:t>
      </w:r>
      <w:r w:rsidRPr="00587AEE">
        <w:rPr>
          <w:rFonts w:ascii="Arial Armenian" w:hAnsi="Arial Armenian" w:cs="Helvetica"/>
          <w:lang w:val="hy-AM"/>
        </w:rPr>
        <w:br/>
      </w:r>
      <w:r>
        <w:rPr>
          <w:rStyle w:val="6qdm"/>
          <w:rFonts w:ascii="Sylfaen" w:hAnsi="Sylfaen" w:cs="Arial Armenian"/>
          <w:lang w:val="hy-AM"/>
        </w:rPr>
        <w:t>-</w:t>
      </w:r>
      <w:r w:rsidRPr="00587AEE">
        <w:rPr>
          <w:rFonts w:ascii="Arial Armenian" w:hAnsi="Arial Armenian" w:cs="Courier New"/>
          <w:lang w:val="hy-AM"/>
        </w:rPr>
        <w:t> </w:t>
      </w:r>
      <w:r w:rsidRPr="00587AEE">
        <w:rPr>
          <w:rFonts w:ascii="Sylfaen" w:hAnsi="Sylfaen" w:cs="Sylfaen"/>
          <w:lang w:val="hy-AM"/>
        </w:rPr>
        <w:t>արձանագրությունների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հիման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վրա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աշխատանքային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պլանների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նախագծերի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մշակում՝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սահմանելով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նախագծի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համար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անհրաժեշտ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գործողությունները</w:t>
      </w:r>
      <w:r w:rsidRPr="00587AEE">
        <w:rPr>
          <w:rFonts w:ascii="Arial Armenian" w:hAnsi="Arial Armenian" w:cs="Helvetica"/>
          <w:lang w:val="hy-AM"/>
        </w:rPr>
        <w:t xml:space="preserve">, </w:t>
      </w:r>
      <w:r w:rsidRPr="00587AEE">
        <w:rPr>
          <w:rFonts w:ascii="Sylfaen" w:hAnsi="Sylfaen" w:cs="Sylfaen"/>
          <w:lang w:val="hy-AM"/>
        </w:rPr>
        <w:t>ժամանակը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և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ռեսուրսները</w:t>
      </w:r>
      <w:r w:rsidRPr="00587AEE">
        <w:rPr>
          <w:rFonts w:ascii="Arial Armenian" w:hAnsi="Arial Armenian" w:cs="Helvetica"/>
          <w:lang w:val="hy-AM"/>
        </w:rPr>
        <w:t>,</w:t>
      </w:r>
      <w:r w:rsidRPr="00587AEE">
        <w:rPr>
          <w:rFonts w:ascii="Arial Armenian" w:hAnsi="Arial Armenian" w:cs="Helvetica"/>
          <w:lang w:val="hy-AM"/>
        </w:rPr>
        <w:br/>
      </w:r>
      <w:r>
        <w:rPr>
          <w:rStyle w:val="6qdm"/>
          <w:rFonts w:ascii="Sylfaen" w:hAnsi="Sylfaen" w:cs="Arial Armenian"/>
          <w:lang w:val="hy-AM"/>
        </w:rPr>
        <w:t>-</w:t>
      </w:r>
      <w:r w:rsidRPr="00587AEE">
        <w:rPr>
          <w:rFonts w:ascii="Arial Armenian" w:hAnsi="Arial Armenian" w:cs="Courier New"/>
          <w:lang w:val="hy-AM"/>
        </w:rPr>
        <w:t> </w:t>
      </w:r>
      <w:r w:rsidRPr="00587AEE">
        <w:rPr>
          <w:rFonts w:ascii="Sylfaen" w:hAnsi="Sylfaen" w:cs="Sylfaen"/>
          <w:lang w:val="hy-AM"/>
        </w:rPr>
        <w:t>նախագծերի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իրականացման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ընթացքի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վերահսկողություն</w:t>
      </w:r>
      <w:r w:rsidRPr="00587AEE">
        <w:rPr>
          <w:rFonts w:ascii="Arial Armenian" w:hAnsi="Arial Armenian" w:cs="Helvetica"/>
          <w:lang w:val="hy-AM"/>
        </w:rPr>
        <w:t xml:space="preserve">, </w:t>
      </w:r>
      <w:r w:rsidRPr="00587AEE">
        <w:rPr>
          <w:rFonts w:ascii="Sylfaen" w:hAnsi="Sylfaen" w:cs="Sylfaen"/>
          <w:lang w:val="hy-AM"/>
        </w:rPr>
        <w:t>պարբերական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հաշվետվությունների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կազմում</w:t>
      </w:r>
      <w:r w:rsidRPr="00587AEE">
        <w:rPr>
          <w:rFonts w:ascii="Arial Armenian" w:hAnsi="Arial Armenian" w:cs="Helvetica"/>
          <w:lang w:val="hy-AM"/>
        </w:rPr>
        <w:t xml:space="preserve">, </w:t>
      </w:r>
      <w:r w:rsidRPr="00587AEE">
        <w:rPr>
          <w:rFonts w:ascii="Sylfaen" w:hAnsi="Sylfaen" w:cs="Sylfaen"/>
          <w:lang w:val="hy-AM"/>
        </w:rPr>
        <w:t>ժամանակացույցի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ընթացիկ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վարում</w:t>
      </w:r>
      <w:r w:rsidRPr="00587AEE">
        <w:rPr>
          <w:rFonts w:ascii="Arial Armenian" w:hAnsi="Arial Armenian" w:cs="Helvetica"/>
          <w:lang w:val="hy-AM"/>
        </w:rPr>
        <w:t>,</w:t>
      </w:r>
      <w:r w:rsidRPr="00587AEE">
        <w:rPr>
          <w:rFonts w:ascii="Arial Armenian" w:hAnsi="Arial Armenian" w:cs="Helvetica"/>
          <w:lang w:val="hy-AM"/>
        </w:rPr>
        <w:br/>
      </w:r>
      <w:r>
        <w:rPr>
          <w:rStyle w:val="6qdm"/>
          <w:rFonts w:ascii="Sylfaen" w:hAnsi="Sylfaen" w:cs="Arial Armenian"/>
          <w:lang w:val="hy-AM"/>
        </w:rPr>
        <w:t xml:space="preserve">- </w:t>
      </w:r>
      <w:r w:rsidRPr="00587AEE">
        <w:rPr>
          <w:rFonts w:ascii="Sylfaen" w:hAnsi="Sylfaen" w:cs="Sylfaen"/>
          <w:lang w:val="hy-AM"/>
        </w:rPr>
        <w:t>նախարարության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ստորաբաժանումների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աշխատակիցների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հետ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նախարարի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հանձնարարականներին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և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հրամաններին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առնչվող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աշխատանքների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համակարգում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և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սահմանված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ժամկետներում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արդյունքների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ապահովում</w:t>
      </w:r>
      <w:r w:rsidRPr="00587AEE">
        <w:rPr>
          <w:rFonts w:ascii="Arial Armenian" w:hAnsi="Arial Armenian" w:cs="Helvetica"/>
          <w:lang w:val="hy-AM"/>
        </w:rPr>
        <w:t>,</w:t>
      </w:r>
      <w:r w:rsidRPr="00587AEE">
        <w:rPr>
          <w:rFonts w:ascii="Arial Armenian" w:hAnsi="Arial Armenian" w:cs="Helvetica"/>
          <w:lang w:val="hy-AM"/>
        </w:rPr>
        <w:br/>
      </w:r>
      <w:r>
        <w:rPr>
          <w:rStyle w:val="6qdm"/>
          <w:rFonts w:ascii="Sylfaen" w:hAnsi="Sylfaen" w:cs="Arial Armenian"/>
          <w:lang w:val="hy-AM"/>
        </w:rPr>
        <w:t>-</w:t>
      </w:r>
      <w:r w:rsidRPr="00587AEE">
        <w:rPr>
          <w:rFonts w:ascii="Arial Armenian" w:hAnsi="Arial Armenian" w:cs="Courier New"/>
          <w:lang w:val="hy-AM"/>
        </w:rPr>
        <w:t> </w:t>
      </w:r>
      <w:r w:rsidRPr="00587AEE">
        <w:rPr>
          <w:rFonts w:ascii="Sylfaen" w:hAnsi="Sylfaen" w:cs="Sylfaen"/>
          <w:lang w:val="hy-AM"/>
        </w:rPr>
        <w:t>պարտականություններից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բխող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այլ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հանձնարարականների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կատարում</w:t>
      </w:r>
    </w:p>
    <w:p w:rsidR="00A251FD" w:rsidRDefault="00A251FD" w:rsidP="00A251FD">
      <w:pPr>
        <w:pStyle w:val="NormalWeb"/>
        <w:shd w:val="clear" w:color="auto" w:fill="FFFFFF"/>
        <w:spacing w:before="0" w:beforeAutospacing="0" w:after="0" w:afterAutospacing="0"/>
        <w:rPr>
          <w:rFonts w:ascii="Sylfaen" w:hAnsi="Sylfaen" w:cs="Sylfaen"/>
          <w:b/>
          <w:i/>
        </w:rPr>
      </w:pPr>
    </w:p>
    <w:p w:rsidR="00A251FD" w:rsidRPr="00587AEE" w:rsidRDefault="00A251FD" w:rsidP="00A251FD">
      <w:pPr>
        <w:pStyle w:val="NormalWeb"/>
        <w:shd w:val="clear" w:color="auto" w:fill="FFFFFF"/>
        <w:spacing w:before="0" w:beforeAutospacing="0" w:after="0" w:afterAutospacing="0"/>
        <w:rPr>
          <w:rFonts w:ascii="Arial Armenian" w:hAnsi="Arial Armenian" w:cs="Helvetica"/>
          <w:b/>
          <w:i/>
          <w:lang w:val="hy-AM"/>
        </w:rPr>
      </w:pPr>
      <w:bookmarkStart w:id="0" w:name="_GoBack"/>
      <w:bookmarkEnd w:id="0"/>
      <w:r w:rsidRPr="00587AEE">
        <w:rPr>
          <w:rFonts w:ascii="Sylfaen" w:hAnsi="Sylfaen" w:cs="Sylfaen"/>
          <w:b/>
          <w:i/>
          <w:lang w:val="hy-AM"/>
        </w:rPr>
        <w:t>Անհրաժեշտ</w:t>
      </w:r>
      <w:r w:rsidRPr="00587AEE">
        <w:rPr>
          <w:rFonts w:ascii="Arial Armenian" w:hAnsi="Arial Armenian" w:cs="Helvetica"/>
          <w:b/>
          <w:i/>
          <w:lang w:val="hy-AM"/>
        </w:rPr>
        <w:t xml:space="preserve"> </w:t>
      </w:r>
      <w:r w:rsidRPr="00587AEE">
        <w:rPr>
          <w:rFonts w:ascii="Sylfaen" w:hAnsi="Sylfaen" w:cs="Sylfaen"/>
          <w:b/>
          <w:i/>
          <w:lang w:val="hy-AM"/>
        </w:rPr>
        <w:t>որակավորումներ</w:t>
      </w:r>
      <w:r w:rsidRPr="00587AEE">
        <w:rPr>
          <w:rFonts w:ascii="Arial Armenian" w:hAnsi="Arial Armenian" w:cs="Helvetica"/>
          <w:b/>
          <w:i/>
          <w:lang w:val="hy-AM"/>
        </w:rPr>
        <w:t xml:space="preserve"> </w:t>
      </w:r>
      <w:r w:rsidRPr="00587AEE">
        <w:rPr>
          <w:rFonts w:ascii="Sylfaen" w:hAnsi="Sylfaen" w:cs="Sylfaen"/>
          <w:b/>
          <w:i/>
          <w:lang w:val="hy-AM"/>
        </w:rPr>
        <w:t>և</w:t>
      </w:r>
      <w:r w:rsidRPr="00587AEE">
        <w:rPr>
          <w:rFonts w:ascii="Arial Armenian" w:hAnsi="Arial Armenian" w:cs="Helvetica"/>
          <w:b/>
          <w:i/>
          <w:lang w:val="hy-AM"/>
        </w:rPr>
        <w:t xml:space="preserve"> </w:t>
      </w:r>
      <w:r w:rsidRPr="00587AEE">
        <w:rPr>
          <w:rFonts w:ascii="Sylfaen" w:hAnsi="Sylfaen" w:cs="Sylfaen"/>
          <w:b/>
          <w:i/>
          <w:lang w:val="hy-AM"/>
        </w:rPr>
        <w:t>հմտություններ</w:t>
      </w:r>
    </w:p>
    <w:p w:rsidR="00A251FD" w:rsidRDefault="00A251FD" w:rsidP="00A251FD">
      <w:pPr>
        <w:pStyle w:val="NormalWeb"/>
        <w:shd w:val="clear" w:color="auto" w:fill="FFFFFF"/>
        <w:spacing w:before="0" w:beforeAutospacing="0" w:after="0" w:afterAutospacing="0"/>
        <w:rPr>
          <w:rFonts w:ascii="Sylfaen" w:hAnsi="Sylfaen" w:cs="Helvetica"/>
          <w:lang w:val="hy-AM"/>
        </w:rPr>
      </w:pPr>
      <w:r>
        <w:rPr>
          <w:rStyle w:val="6qdm"/>
          <w:rFonts w:ascii="Sylfaen" w:hAnsi="Sylfaen" w:cs="Arial Armenian"/>
          <w:lang w:val="hy-AM"/>
        </w:rPr>
        <w:t xml:space="preserve">- </w:t>
      </w:r>
      <w:r w:rsidRPr="00587AEE">
        <w:rPr>
          <w:rFonts w:ascii="Sylfaen" w:hAnsi="Sylfaen" w:cs="Sylfaen"/>
          <w:lang w:val="hy-AM"/>
        </w:rPr>
        <w:t>տնտեսագիտության</w:t>
      </w:r>
      <w:r w:rsidRPr="00587AEE">
        <w:rPr>
          <w:rFonts w:ascii="Arial Armenian" w:hAnsi="Arial Armenian" w:cs="Helvetica"/>
          <w:lang w:val="hy-AM"/>
        </w:rPr>
        <w:t xml:space="preserve">, </w:t>
      </w:r>
      <w:r w:rsidRPr="00587AEE">
        <w:rPr>
          <w:rFonts w:ascii="Sylfaen" w:hAnsi="Sylfaen" w:cs="Sylfaen"/>
          <w:lang w:val="hy-AM"/>
        </w:rPr>
        <w:t>բիզնեսի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կառավարման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կամ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համարժեք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ոլորտում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բարձրագույն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կրթություն</w:t>
      </w:r>
      <w:r w:rsidRPr="00587AEE">
        <w:rPr>
          <w:rFonts w:ascii="Arial Armenian" w:hAnsi="Arial Armenian" w:cs="Helvetica"/>
          <w:lang w:val="hy-AM"/>
        </w:rPr>
        <w:t>.</w:t>
      </w:r>
      <w:r w:rsidRPr="00587AEE">
        <w:rPr>
          <w:rFonts w:ascii="Arial Armenian" w:hAnsi="Arial Armenian" w:cs="Helvetica"/>
          <w:lang w:val="hy-AM"/>
        </w:rPr>
        <w:br/>
      </w:r>
      <w:r>
        <w:rPr>
          <w:rFonts w:ascii="Sylfaen" w:hAnsi="Sylfaen" w:cs="Courier New"/>
          <w:lang w:val="hy-AM"/>
        </w:rPr>
        <w:t>-</w:t>
      </w:r>
      <w:r w:rsidRPr="00587AEE">
        <w:rPr>
          <w:rFonts w:ascii="Arial Armenian" w:hAnsi="Arial Armenian" w:cs="Courier New"/>
          <w:lang w:val="hy-AM"/>
        </w:rPr>
        <w:t> </w:t>
      </w:r>
      <w:r w:rsidRPr="00587AEE">
        <w:rPr>
          <w:rFonts w:ascii="Sylfaen" w:hAnsi="Sylfaen" w:cs="Sylfaen"/>
          <w:lang w:val="hy-AM"/>
        </w:rPr>
        <w:t>միջազգային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որակավորման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հարցում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առաջադիմությունը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կդիտվի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որպես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առավելություն</w:t>
      </w:r>
      <w:r w:rsidRPr="00587AEE">
        <w:rPr>
          <w:rFonts w:ascii="Arial Armenian" w:hAnsi="Arial Armenian" w:cs="Helvetica"/>
          <w:lang w:val="hy-AM"/>
        </w:rPr>
        <w:t>.</w:t>
      </w:r>
      <w:r w:rsidRPr="00587AEE">
        <w:rPr>
          <w:rFonts w:ascii="Arial Armenian" w:hAnsi="Arial Armenian" w:cs="Helvetica"/>
          <w:lang w:val="hy-AM"/>
        </w:rPr>
        <w:br/>
      </w:r>
      <w:r>
        <w:rPr>
          <w:rStyle w:val="6qdm"/>
          <w:rFonts w:ascii="Sylfaen" w:hAnsi="Sylfaen" w:cs="Arial Armenian"/>
          <w:lang w:val="hy-AM"/>
        </w:rPr>
        <w:t>-</w:t>
      </w:r>
      <w:r w:rsidRPr="00587AEE">
        <w:rPr>
          <w:rFonts w:ascii="Arial Armenian" w:hAnsi="Arial Armenian" w:cs="Courier New"/>
          <w:lang w:val="hy-AM"/>
        </w:rPr>
        <w:t> </w:t>
      </w:r>
      <w:r w:rsidRPr="00587AEE">
        <w:rPr>
          <w:rFonts w:ascii="Sylfaen" w:hAnsi="Sylfaen" w:cs="Sylfaen"/>
          <w:lang w:val="hy-AM"/>
        </w:rPr>
        <w:t>աշխատանքային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փորձը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ցանկալի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է</w:t>
      </w:r>
      <w:r w:rsidRPr="00587AEE">
        <w:rPr>
          <w:rFonts w:ascii="Arial Armenian" w:hAnsi="Arial Armenian" w:cs="Helvetica"/>
          <w:lang w:val="hy-AM"/>
        </w:rPr>
        <w:t xml:space="preserve">, </w:t>
      </w:r>
      <w:r w:rsidRPr="00587AEE">
        <w:rPr>
          <w:rFonts w:ascii="Sylfaen" w:hAnsi="Sylfaen" w:cs="Sylfaen"/>
          <w:lang w:val="hy-AM"/>
        </w:rPr>
        <w:t>կամավորական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փորձը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միջազգային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կազմակերպություններում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կամ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համանման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կառույցներում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կդիտվի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որպես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առավելություն</w:t>
      </w:r>
      <w:r w:rsidRPr="00587AEE">
        <w:rPr>
          <w:rFonts w:ascii="Arial Armenian" w:hAnsi="Arial Armenian" w:cs="Helvetica"/>
          <w:lang w:val="hy-AM"/>
        </w:rPr>
        <w:br/>
      </w:r>
      <w:r>
        <w:rPr>
          <w:rStyle w:val="6qdm"/>
          <w:rFonts w:ascii="Sylfaen" w:hAnsi="Sylfaen" w:cs="Arial Armenian"/>
          <w:lang w:val="hy-AM"/>
        </w:rPr>
        <w:t>-</w:t>
      </w:r>
      <w:r w:rsidRPr="00587AEE">
        <w:rPr>
          <w:rFonts w:ascii="Arial Armenian" w:hAnsi="Arial Armenian" w:cs="Courier New"/>
          <w:lang w:val="hy-AM"/>
        </w:rPr>
        <w:t> </w:t>
      </w:r>
      <w:r w:rsidRPr="00587AEE">
        <w:rPr>
          <w:rFonts w:ascii="Sylfaen" w:hAnsi="Sylfaen" w:cs="Sylfaen"/>
          <w:lang w:val="hy-AM"/>
        </w:rPr>
        <w:t>անգլերենի</w:t>
      </w:r>
      <w:r w:rsidRPr="00587AEE">
        <w:rPr>
          <w:rFonts w:ascii="Arial Armenian" w:hAnsi="Arial Armenian" w:cs="Helvetica"/>
          <w:lang w:val="hy-AM"/>
        </w:rPr>
        <w:t xml:space="preserve">, </w:t>
      </w:r>
      <w:r w:rsidRPr="00587AEE">
        <w:rPr>
          <w:rFonts w:ascii="Sylfaen" w:hAnsi="Sylfaen" w:cs="Sylfaen"/>
          <w:lang w:val="hy-AM"/>
        </w:rPr>
        <w:t>ռուսերենի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և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հայերենի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գերազանց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իմացություն</w:t>
      </w:r>
      <w:r w:rsidRPr="00587AEE">
        <w:rPr>
          <w:rFonts w:ascii="Arial Armenian" w:hAnsi="Arial Armenian" w:cs="Helvetica"/>
          <w:lang w:val="hy-AM"/>
        </w:rPr>
        <w:t xml:space="preserve"> (</w:t>
      </w:r>
      <w:r w:rsidRPr="00587AEE">
        <w:rPr>
          <w:rFonts w:ascii="Sylfaen" w:hAnsi="Sylfaen" w:cs="Sylfaen"/>
          <w:lang w:val="hy-AM"/>
        </w:rPr>
        <w:t>գրավոր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և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բանավոր</w:t>
      </w:r>
      <w:r w:rsidRPr="00587AEE">
        <w:rPr>
          <w:rFonts w:ascii="Arial Armenian" w:hAnsi="Arial Armenian" w:cs="Helvetica"/>
          <w:lang w:val="hy-AM"/>
        </w:rPr>
        <w:t>),</w:t>
      </w:r>
      <w:r w:rsidRPr="00587AEE">
        <w:rPr>
          <w:rFonts w:ascii="Arial Armenian" w:hAnsi="Arial Armenian" w:cs="Helvetica"/>
          <w:lang w:val="hy-AM"/>
        </w:rPr>
        <w:br/>
      </w:r>
      <w:r>
        <w:rPr>
          <w:rStyle w:val="6qdm"/>
          <w:rFonts w:ascii="Sylfaen" w:hAnsi="Sylfaen" w:cs="Arial Armenian"/>
          <w:lang w:val="hy-AM"/>
        </w:rPr>
        <w:t>-</w:t>
      </w:r>
      <w:r w:rsidRPr="00587AEE">
        <w:rPr>
          <w:rFonts w:ascii="Arial Armenian" w:hAnsi="Arial Armenian" w:cs="Courier New"/>
          <w:lang w:val="hy-AM"/>
        </w:rPr>
        <w:t> </w:t>
      </w:r>
      <w:r w:rsidRPr="00587AEE">
        <w:rPr>
          <w:rFonts w:ascii="Arial Armenian" w:hAnsi="Arial Armenian" w:cs="Helvetica"/>
          <w:lang w:val="hy-AM"/>
        </w:rPr>
        <w:t>MS Office-</w:t>
      </w:r>
      <w:r w:rsidRPr="00587AEE">
        <w:rPr>
          <w:rFonts w:ascii="Sylfaen" w:hAnsi="Sylfaen" w:cs="Sylfaen"/>
          <w:lang w:val="hy-AM"/>
        </w:rPr>
        <w:t>ի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իմացություն</w:t>
      </w:r>
      <w:r w:rsidRPr="00587AEE">
        <w:rPr>
          <w:rFonts w:ascii="Arial Armenian" w:hAnsi="Arial Armenian" w:cs="Helvetica"/>
          <w:lang w:val="hy-AM"/>
        </w:rPr>
        <w:t xml:space="preserve"> (Excel, Word, PowerPoint),</w:t>
      </w:r>
      <w:r w:rsidRPr="00587AEE">
        <w:rPr>
          <w:rFonts w:ascii="Arial Armenian" w:hAnsi="Arial Armenian" w:cs="Helvetica"/>
          <w:lang w:val="hy-AM"/>
        </w:rPr>
        <w:br/>
      </w:r>
      <w:r>
        <w:rPr>
          <w:rFonts w:ascii="Sylfaen" w:hAnsi="Sylfaen" w:cs="Sylfaen"/>
          <w:lang w:val="hy-AM"/>
        </w:rPr>
        <w:t>-</w:t>
      </w:r>
      <w:r w:rsidRPr="00587AEE">
        <w:rPr>
          <w:rFonts w:ascii="Sylfaen" w:hAnsi="Sylfaen" w:cs="Sylfaen"/>
          <w:lang w:val="hy-AM"/>
        </w:rPr>
        <w:t>միջանձնային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շփման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և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գրավոր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և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բանավոր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հաղորդակցության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հմտություններ</w:t>
      </w:r>
      <w:r w:rsidRPr="00587AEE">
        <w:rPr>
          <w:rFonts w:ascii="Arial Armenian" w:hAnsi="Arial Armenian" w:cs="Helvetica"/>
          <w:lang w:val="hy-AM"/>
        </w:rPr>
        <w:t>,</w:t>
      </w:r>
      <w:r w:rsidRPr="00587AEE">
        <w:rPr>
          <w:rFonts w:ascii="Arial Armenian" w:hAnsi="Arial Armenian" w:cs="Helvetica"/>
          <w:lang w:val="hy-AM"/>
        </w:rPr>
        <w:br/>
      </w:r>
      <w:r>
        <w:rPr>
          <w:rFonts w:ascii="Sylfaen" w:hAnsi="Sylfaen" w:cs="Courier New"/>
          <w:lang w:val="hy-AM"/>
        </w:rPr>
        <w:t>-</w:t>
      </w:r>
      <w:r w:rsidRPr="00587AEE">
        <w:rPr>
          <w:rFonts w:ascii="Arial Armenian" w:hAnsi="Arial Armenian" w:cs="Courier New"/>
          <w:lang w:val="hy-AM"/>
        </w:rPr>
        <w:t> </w:t>
      </w:r>
      <w:r w:rsidRPr="00587AEE">
        <w:rPr>
          <w:rFonts w:ascii="Sylfaen" w:hAnsi="Sylfaen" w:cs="Sylfaen"/>
          <w:lang w:val="hy-AM"/>
        </w:rPr>
        <w:t>ծրագրի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կառավարման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հմտություններ</w:t>
      </w:r>
      <w:r w:rsidRPr="00587AEE">
        <w:rPr>
          <w:rFonts w:ascii="Arial Armenian" w:hAnsi="Arial Armenian" w:cs="Helvetica"/>
          <w:lang w:val="hy-AM"/>
        </w:rPr>
        <w:t>,</w:t>
      </w:r>
      <w:r w:rsidRPr="00587AEE">
        <w:rPr>
          <w:rFonts w:ascii="Arial Armenian" w:hAnsi="Arial Armenian" w:cs="Helvetica"/>
          <w:lang w:val="hy-AM"/>
        </w:rPr>
        <w:br/>
      </w:r>
      <w:r>
        <w:rPr>
          <w:rFonts w:ascii="Sylfaen" w:hAnsi="Sylfaen" w:cs="Courier New"/>
          <w:lang w:val="hy-AM"/>
        </w:rPr>
        <w:t>-</w:t>
      </w:r>
      <w:r w:rsidRPr="00587AEE">
        <w:rPr>
          <w:rFonts w:ascii="Arial Armenian" w:hAnsi="Arial Armenian" w:cs="Courier New"/>
          <w:lang w:val="hy-AM"/>
        </w:rPr>
        <w:t> </w:t>
      </w:r>
      <w:r w:rsidRPr="00587AEE">
        <w:rPr>
          <w:rFonts w:ascii="Sylfaen" w:hAnsi="Sylfaen" w:cs="Sylfaen"/>
          <w:lang w:val="hy-AM"/>
        </w:rPr>
        <w:t>բազմաթիվ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առաջադրանքների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համակարգման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և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վերջնաժամկետների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ճշգրիտ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պահպանման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հմտություններ</w:t>
      </w:r>
      <w:r w:rsidRPr="00587AEE">
        <w:rPr>
          <w:rFonts w:ascii="Arial Armenian" w:hAnsi="Arial Armenian" w:cs="Helvetica"/>
          <w:lang w:val="hy-AM"/>
        </w:rPr>
        <w:t>.</w:t>
      </w:r>
      <w:r w:rsidRPr="00587AEE">
        <w:rPr>
          <w:rFonts w:ascii="Arial Armenian" w:hAnsi="Arial Armenian" w:cs="Helvetica"/>
          <w:lang w:val="hy-AM"/>
        </w:rPr>
        <w:br/>
      </w:r>
      <w:r>
        <w:rPr>
          <w:rFonts w:ascii="Sylfaen" w:hAnsi="Sylfaen" w:cs="Courier New"/>
          <w:lang w:val="hy-AM"/>
        </w:rPr>
        <w:t>-</w:t>
      </w:r>
      <w:r w:rsidRPr="00587AEE">
        <w:rPr>
          <w:rFonts w:ascii="Arial Armenian" w:hAnsi="Arial Armenian" w:cs="Courier New"/>
          <w:lang w:val="hy-AM"/>
        </w:rPr>
        <w:t> </w:t>
      </w:r>
      <w:r w:rsidRPr="00587AEE">
        <w:rPr>
          <w:rFonts w:ascii="Sylfaen" w:hAnsi="Sylfaen" w:cs="Sylfaen"/>
          <w:lang w:val="hy-AM"/>
        </w:rPr>
        <w:t>անհատական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և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թիմային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աշխատանքի</w:t>
      </w:r>
      <w:r w:rsidRPr="00587AEE">
        <w:rPr>
          <w:rFonts w:ascii="Arial Armenian" w:hAnsi="Arial Armenian" w:cs="Helvetica"/>
          <w:lang w:val="hy-AM"/>
        </w:rPr>
        <w:t xml:space="preserve">, </w:t>
      </w:r>
      <w:r w:rsidRPr="00587AEE">
        <w:rPr>
          <w:rFonts w:ascii="Sylfaen" w:hAnsi="Sylfaen" w:cs="Sylfaen"/>
          <w:lang w:val="hy-AM"/>
        </w:rPr>
        <w:t>դրանք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համատեղելու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ունակություն</w:t>
      </w:r>
      <w:r w:rsidRPr="00587AEE">
        <w:rPr>
          <w:rFonts w:ascii="Arial Armenian" w:hAnsi="Arial Armenian" w:cs="Helvetica"/>
          <w:lang w:val="hy-AM"/>
        </w:rPr>
        <w:t>,</w:t>
      </w:r>
      <w:r w:rsidRPr="00587AEE">
        <w:rPr>
          <w:rFonts w:ascii="Arial Armenian" w:hAnsi="Arial Armenian" w:cs="Helvetica"/>
          <w:lang w:val="hy-AM"/>
        </w:rPr>
        <w:br/>
      </w:r>
      <w:r>
        <w:rPr>
          <w:rFonts w:ascii="Sylfaen" w:hAnsi="Sylfaen" w:cs="Sylfaen"/>
          <w:lang w:val="hy-AM"/>
        </w:rPr>
        <w:t xml:space="preserve">- </w:t>
      </w:r>
      <w:r w:rsidRPr="00587AEE">
        <w:rPr>
          <w:rFonts w:ascii="Sylfaen" w:hAnsi="Sylfaen" w:cs="Sylfaen"/>
          <w:lang w:val="hy-AM"/>
        </w:rPr>
        <w:t>բարձր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աշխատանքային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էթիկա</w:t>
      </w:r>
      <w:r w:rsidRPr="00587AEE">
        <w:rPr>
          <w:rFonts w:ascii="MS Gothic" w:eastAsia="MS Gothic" w:hAnsi="MS Gothic" w:cs="MS Gothic" w:hint="eastAsia"/>
          <w:lang w:val="hy-AM"/>
        </w:rPr>
        <w:t>․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պատասխանատվություն</w:t>
      </w:r>
      <w:r w:rsidRPr="00587AEE">
        <w:rPr>
          <w:rFonts w:ascii="Arial Armenian" w:hAnsi="Arial Armenian" w:cs="Helvetica"/>
          <w:lang w:val="hy-AM"/>
        </w:rPr>
        <w:t xml:space="preserve">, </w:t>
      </w:r>
      <w:r w:rsidRPr="00587AEE">
        <w:rPr>
          <w:rFonts w:ascii="Sylfaen" w:hAnsi="Sylfaen" w:cs="Sylfaen"/>
          <w:lang w:val="hy-AM"/>
        </w:rPr>
        <w:t>նախաձեռնողականություն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և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ստեղծարար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մոտեցման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դրսևորում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աշխատանքային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պարտականություններն</w:t>
      </w:r>
      <w:r w:rsidRPr="00587AEE">
        <w:rPr>
          <w:rFonts w:ascii="Arial Armenian" w:hAnsi="Arial Armenian" w:cs="Helvetica"/>
          <w:lang w:val="hy-AM"/>
        </w:rPr>
        <w:t xml:space="preserve"> </w:t>
      </w:r>
      <w:r w:rsidRPr="00587AEE">
        <w:rPr>
          <w:rFonts w:ascii="Sylfaen" w:hAnsi="Sylfaen" w:cs="Sylfaen"/>
          <w:lang w:val="hy-AM"/>
        </w:rPr>
        <w:t>իրականացնելիս</w:t>
      </w:r>
      <w:r w:rsidRPr="00587AEE">
        <w:rPr>
          <w:rFonts w:ascii="Arial Armenian" w:hAnsi="Arial Armenian" w:cs="Helvetica"/>
          <w:lang w:val="hy-AM"/>
        </w:rPr>
        <w:t>:</w:t>
      </w:r>
    </w:p>
    <w:p w:rsidR="00A251FD" w:rsidRDefault="00A251FD" w:rsidP="00A251FD">
      <w:pPr>
        <w:pStyle w:val="NormalWeb"/>
        <w:shd w:val="clear" w:color="auto" w:fill="FFFFFF"/>
        <w:spacing w:before="0" w:beforeAutospacing="0" w:after="0" w:afterAutospacing="0"/>
        <w:rPr>
          <w:rFonts w:ascii="Sylfaen" w:hAnsi="Sylfaen" w:cs="Helvetica"/>
          <w:lang w:val="hy-AM"/>
        </w:rPr>
      </w:pPr>
    </w:p>
    <w:p w:rsidR="00F12CD0" w:rsidRPr="00A251FD" w:rsidRDefault="00F12CD0">
      <w:pPr>
        <w:rPr>
          <w:lang w:val="hy-AM"/>
        </w:rPr>
      </w:pPr>
    </w:p>
    <w:sectPr w:rsidR="00F12CD0" w:rsidRPr="00A251F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878"/>
    <w:rsid w:val="00A251FD"/>
    <w:rsid w:val="00F12CD0"/>
    <w:rsid w:val="00FC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5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efaultParagraphFont"/>
    <w:rsid w:val="00A25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5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efaultParagraphFont"/>
    <w:rsid w:val="00A25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Press</cp:lastModifiedBy>
  <cp:revision>2</cp:revision>
  <dcterms:created xsi:type="dcterms:W3CDTF">2019-05-31T13:49:00Z</dcterms:created>
  <dcterms:modified xsi:type="dcterms:W3CDTF">2019-05-31T13:49:00Z</dcterms:modified>
</cp:coreProperties>
</file>